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1C5" w:rsidRPr="004B4A47" w:rsidRDefault="00263529" w:rsidP="00263529">
      <w:r>
        <w:br/>
      </w:r>
      <w:r w:rsidR="00462090" w:rsidRPr="004B4A4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2554499</wp:posOffset>
            </wp:positionH>
            <wp:positionV relativeFrom="paragraph">
              <wp:posOffset>0</wp:posOffset>
            </wp:positionV>
            <wp:extent cx="3299460" cy="833735"/>
            <wp:effectExtent l="0" t="0" r="0" b="5080"/>
            <wp:wrapTight wrapText="bothSides">
              <wp:wrapPolygon edited="0">
                <wp:start x="0" y="0"/>
                <wp:lineTo x="0" y="21238"/>
                <wp:lineTo x="21450" y="21238"/>
                <wp:lineTo x="21450" y="0"/>
                <wp:lineTo x="0" y="0"/>
              </wp:wrapPolygon>
            </wp:wrapTight>
            <wp:docPr id="1" name="Obrázek 1" descr="C:\Users\jiroutova.kristyna\AppData\Local\Microsoft\Windows\INetCache\Content.MSO\3AE27D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routova.kristyna\AppData\Local\Microsoft\Windows\INetCache\Content.MSO\3AE27D0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83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090" w:rsidRPr="004B4A47">
        <w:t>Gymnázium Písek</w:t>
      </w:r>
      <w:r w:rsidRPr="004B4A47">
        <w:br/>
      </w:r>
      <w:r w:rsidR="00462090" w:rsidRPr="004B4A47">
        <w:t>Komenského 89</w:t>
      </w:r>
      <w:r w:rsidRPr="004B4A47">
        <w:br/>
      </w:r>
      <w:r w:rsidR="00462090" w:rsidRPr="004B4A47">
        <w:t>397 01 Písek</w:t>
      </w:r>
    </w:p>
    <w:p w:rsidR="00462090" w:rsidRPr="004B4A47" w:rsidRDefault="00462090" w:rsidP="00462090">
      <w:pPr>
        <w:jc w:val="center"/>
      </w:pPr>
    </w:p>
    <w:p w:rsidR="00462090" w:rsidRPr="004B4A47" w:rsidRDefault="00462090" w:rsidP="00415169">
      <w:pPr>
        <w:jc w:val="both"/>
      </w:pPr>
      <w:r w:rsidRPr="004B4A47">
        <w:t>Vážení rodiče a zákonní zástupci žáků,</w:t>
      </w:r>
    </w:p>
    <w:p w:rsidR="00462090" w:rsidRPr="004B4A47" w:rsidRDefault="00462090" w:rsidP="00415169">
      <w:pPr>
        <w:jc w:val="both"/>
      </w:pPr>
      <w:r w:rsidRPr="004B4A47">
        <w:t xml:space="preserve">obracím se na Vás za účelem získání Vašeho Individuálního informovaného souhlasu, na </w:t>
      </w:r>
      <w:r w:rsidR="00415169" w:rsidRPr="004B4A47">
        <w:t xml:space="preserve">jehož </w:t>
      </w:r>
      <w:r w:rsidRPr="004B4A47">
        <w:t>základě mohu s</w:t>
      </w:r>
      <w:r w:rsidR="0081637B">
        <w:t> </w:t>
      </w:r>
      <w:r w:rsidRPr="004B4A47">
        <w:t>žákem</w:t>
      </w:r>
      <w:r w:rsidR="0081637B">
        <w:t xml:space="preserve"> </w:t>
      </w:r>
      <w:r w:rsidRPr="004B4A47">
        <w:t>vést individuální konzultace</w:t>
      </w:r>
      <w:r w:rsidR="00961579" w:rsidRPr="004B4A47">
        <w:t xml:space="preserve"> podle jeho potřeb</w:t>
      </w:r>
      <w:r w:rsidRPr="004B4A47">
        <w:t>. Tyto konzultace se mohou odehrávat v čase vyučování</w:t>
      </w:r>
      <w:r w:rsidR="00415169" w:rsidRPr="004B4A47">
        <w:t xml:space="preserve"> </w:t>
      </w:r>
      <w:r w:rsidR="00961579" w:rsidRPr="004B4A47">
        <w:t>či</w:t>
      </w:r>
      <w:r w:rsidR="00415169" w:rsidRPr="004B4A47">
        <w:t xml:space="preserve"> mimo něj</w:t>
      </w:r>
      <w:r w:rsidRPr="004B4A47">
        <w:t xml:space="preserve">. Konzultace s dítětem, rodiči či s jinými zákonnými zástupci jsou důvěrné a </w:t>
      </w:r>
      <w:r w:rsidR="00810E29">
        <w:t>jiný</w:t>
      </w:r>
      <w:r w:rsidRPr="004B4A47">
        <w:t xml:space="preserve"> pedagog školy </w:t>
      </w:r>
      <w:r w:rsidR="00B707DE">
        <w:t xml:space="preserve">bude o obsahu konzultace informován pouze v případě, že </w:t>
      </w:r>
      <w:r w:rsidR="00D55EC4">
        <w:t>to povede k zajištění vyšší</w:t>
      </w:r>
      <w:r w:rsidR="00B707DE">
        <w:t xml:space="preserve"> kvalit</w:t>
      </w:r>
      <w:r w:rsidR="00D55EC4">
        <w:t xml:space="preserve">y </w:t>
      </w:r>
      <w:r w:rsidR="00B707DE">
        <w:t>výuky a péče</w:t>
      </w:r>
      <w:r w:rsidR="00E43B66">
        <w:t xml:space="preserve"> nebo se souhlasem žáka, respektive zákonného zástupce</w:t>
      </w:r>
      <w:r w:rsidR="00B707DE">
        <w:t xml:space="preserve">. </w:t>
      </w:r>
      <w:r w:rsidRPr="004B4A47">
        <w:t>Služby školního psychologa jsou poskytovány pro žáky i jejich zákonné zástupce bezplatně. Jako zákonný zástupce máte právo být seznámen s obsahem konzultací</w:t>
      </w:r>
      <w:r w:rsidR="00415169" w:rsidRPr="004B4A47">
        <w:t>, je ale třeba dohodnout se na množství Vámi žádaných informací a jejich způsobu předávání</w:t>
      </w:r>
      <w:r w:rsidRPr="004B4A47">
        <w:t>. Pokud by se rodiče či jiní zákonní zástupci rozhodli Individuální informovaný souhlas k činnosti školního psychologa neudělit, nemá školní psycholog právo žákovi individuální konzultace poskytovat</w:t>
      </w:r>
      <w:r w:rsidR="00E43B66">
        <w:t xml:space="preserve"> (výjimkou je poskytnutí krizové intervence).</w:t>
      </w:r>
    </w:p>
    <w:p w:rsidR="00961579" w:rsidRDefault="00415169" w:rsidP="00415169">
      <w:pPr>
        <w:jc w:val="both"/>
      </w:pPr>
      <w:r w:rsidRPr="004B4A47">
        <w:t>Školní psycholog poskytuje komplexní služby žákům dle Vyhlášky č. 72/2005 Sb. v aktuálním znění O</w:t>
      </w:r>
      <w:r w:rsidR="008E08C3">
        <w:t> </w:t>
      </w:r>
      <w:r w:rsidRPr="004B4A47">
        <w:t xml:space="preserve">poskytování poradenských služeb ve školách a školských poradenských zařízeních. Vykonává činnosti poradenské, konzultační, diagnostické, metodické a informační. Při práci se psycholog řídí etickými normami své profese a je nezávislým odborníkem. Veškeré informace, které školní psycholog při své práci získá, jsou vázány profesním tajemstvím. </w:t>
      </w:r>
    </w:p>
    <w:p w:rsidR="000C44DA" w:rsidRPr="004B4A47" w:rsidRDefault="000C44DA" w:rsidP="00415169">
      <w:pPr>
        <w:jc w:val="both"/>
      </w:pPr>
      <w:r>
        <w:t xml:space="preserve">Individuální informovaný souhlas platí po celou dobu školní docházky </w:t>
      </w:r>
      <w:r w:rsidR="008E08C3">
        <w:t xml:space="preserve">žáka </w:t>
      </w:r>
      <w:r>
        <w:t>a je možné jej kdykoliv odvolat i udělit.</w:t>
      </w:r>
    </w:p>
    <w:p w:rsidR="00961579" w:rsidRPr="004B4A47" w:rsidRDefault="00961579" w:rsidP="00415169">
      <w:pPr>
        <w:jc w:val="both"/>
      </w:pPr>
      <w:r w:rsidRPr="004B4A47">
        <w:t>Konzultaci se školní psycholo</w:t>
      </w:r>
      <w:r w:rsidR="004B4A47" w:rsidRPr="004B4A47">
        <w:t xml:space="preserve">žkou </w:t>
      </w:r>
      <w:r w:rsidRPr="004B4A47">
        <w:t xml:space="preserve">je možné sjednat pomocí e-mailu: </w:t>
      </w:r>
      <w:hyperlink r:id="rId7" w:history="1">
        <w:r w:rsidR="00615910" w:rsidRPr="000C157F">
          <w:rPr>
            <w:rStyle w:val="Hypertextovodkaz"/>
          </w:rPr>
          <w:t>pulkrabkova.anna@gymna-pi.cz</w:t>
        </w:r>
      </w:hyperlink>
      <w:r w:rsidRPr="004B4A47">
        <w:t>,</w:t>
      </w:r>
      <w:r w:rsidR="0060346E">
        <w:t xml:space="preserve"> přes </w:t>
      </w:r>
      <w:proofErr w:type="spellStart"/>
      <w:r w:rsidR="0060346E">
        <w:t>Komens</w:t>
      </w:r>
      <w:proofErr w:type="spellEnd"/>
      <w:r w:rsidR="00E368D1">
        <w:t xml:space="preserve"> (učitelé – </w:t>
      </w:r>
      <w:r w:rsidR="00615910">
        <w:t>Pulkrábková Anna</w:t>
      </w:r>
      <w:r w:rsidR="00E368D1">
        <w:t>)</w:t>
      </w:r>
      <w:r w:rsidR="0060346E">
        <w:t xml:space="preserve">, </w:t>
      </w:r>
      <w:r w:rsidR="00E368D1">
        <w:t xml:space="preserve">telefonicky (382 214 913 + 120), </w:t>
      </w:r>
      <w:r w:rsidR="008E08C3">
        <w:t xml:space="preserve">osobně, </w:t>
      </w:r>
      <w:r w:rsidRPr="004B4A47">
        <w:t>případně po domluvě se třídním učitelem žáka.</w:t>
      </w:r>
    </w:p>
    <w:p w:rsidR="00961579" w:rsidRPr="004B4A47" w:rsidRDefault="00961579" w:rsidP="00415169">
      <w:pPr>
        <w:jc w:val="both"/>
      </w:pPr>
      <w:r w:rsidRPr="004B4A47">
        <w:t>Školní psycholo</w:t>
      </w:r>
      <w:r w:rsidR="004B4A47" w:rsidRPr="004B4A47">
        <w:t>žku</w:t>
      </w:r>
      <w:r w:rsidRPr="004B4A47">
        <w:t xml:space="preserve"> najdete v prvním patře budovy A</w:t>
      </w:r>
      <w:r w:rsidR="00B336D8" w:rsidRPr="004B4A47">
        <w:t>, vstup po levé straně průjezdu, zvonek: Školní psycholog (viz obrázek níže).</w:t>
      </w:r>
    </w:p>
    <w:p w:rsidR="004B4A47" w:rsidRPr="004B4A47" w:rsidRDefault="00B336D8" w:rsidP="00415169">
      <w:pPr>
        <w:jc w:val="both"/>
      </w:pPr>
      <w:r w:rsidRPr="004B4A47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403225</wp:posOffset>
            </wp:positionV>
            <wp:extent cx="359243" cy="297180"/>
            <wp:effectExtent l="0" t="0" r="3175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áhnou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43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579" w:rsidRPr="004B4A47">
        <w:rPr>
          <w:noProof/>
        </w:rPr>
        <w:drawing>
          <wp:inline distT="0" distB="0" distL="0" distR="0">
            <wp:extent cx="3634740" cy="2299561"/>
            <wp:effectExtent l="0" t="0" r="3810" b="5715"/>
            <wp:docPr id="2" name="Obrázek 2" descr="https://www.gymna-pi.cz/sites/default/files/field/image/budova_a_pro_1._rocniky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ymna-pi.cz/sites/default/files/field/image/budova_a_pro_1._rocniky_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18" r="50195" b="45778"/>
                    <a:stretch/>
                  </pic:blipFill>
                  <pic:spPr bwMode="auto">
                    <a:xfrm>
                      <a:off x="0" y="0"/>
                      <a:ext cx="3706247" cy="2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1579" w:rsidRPr="004B4A47">
        <w:t xml:space="preserve"> </w:t>
      </w:r>
    </w:p>
    <w:p w:rsidR="00B336D8" w:rsidRPr="004B4A47" w:rsidRDefault="00B336D8" w:rsidP="004B4A47">
      <w:pPr>
        <w:jc w:val="right"/>
      </w:pPr>
      <w:r w:rsidRPr="004B4A47">
        <w:t xml:space="preserve">Mgr. </w:t>
      </w:r>
      <w:r w:rsidR="00615910">
        <w:t>Pulkrábková Anna</w:t>
      </w:r>
      <w:bookmarkStart w:id="0" w:name="_GoBack"/>
      <w:bookmarkEnd w:id="0"/>
    </w:p>
    <w:p w:rsidR="00961579" w:rsidRPr="004B4A47" w:rsidRDefault="00B336D8" w:rsidP="004B4A47">
      <w:pPr>
        <w:jc w:val="right"/>
      </w:pPr>
      <w:r w:rsidRPr="004B4A47">
        <w:t>Školní psycholožka</w:t>
      </w:r>
      <w:r w:rsidR="00961579" w:rsidRPr="004B4A47">
        <w:br w:type="page"/>
      </w:r>
    </w:p>
    <w:p w:rsidR="002E3490" w:rsidRPr="004B4A47" w:rsidRDefault="002E3490" w:rsidP="002E3490">
      <w:pPr>
        <w:jc w:val="center"/>
        <w:rPr>
          <w:b/>
          <w:sz w:val="24"/>
        </w:rPr>
      </w:pPr>
      <w:r w:rsidRPr="004B4A47">
        <w:rPr>
          <w:b/>
          <w:sz w:val="24"/>
        </w:rPr>
        <w:lastRenderedPageBreak/>
        <w:t>INDIVIDUÁLNÍ INFORMOVANÝ SOUHLAS K ČINNOSTI ŠKOLNÍHO PSYCHOLOGA</w:t>
      </w:r>
    </w:p>
    <w:p w:rsidR="002E3490" w:rsidRPr="004B4A47" w:rsidRDefault="002E3490" w:rsidP="002E3490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2E3490" w:rsidRPr="004B4A47" w:rsidTr="00263529">
        <w:tc>
          <w:tcPr>
            <w:tcW w:w="3539" w:type="dxa"/>
          </w:tcPr>
          <w:p w:rsidR="002E3490" w:rsidRPr="004B4A47" w:rsidRDefault="002E3490" w:rsidP="004B4A47">
            <w:pPr>
              <w:spacing w:line="360" w:lineRule="auto"/>
              <w:rPr>
                <w:b/>
                <w:sz w:val="24"/>
              </w:rPr>
            </w:pPr>
            <w:r w:rsidRPr="004B4A47">
              <w:rPr>
                <w:b/>
                <w:sz w:val="24"/>
              </w:rPr>
              <w:t>Jméno a příjmení žáka:</w:t>
            </w:r>
          </w:p>
        </w:tc>
        <w:tc>
          <w:tcPr>
            <w:tcW w:w="5523" w:type="dxa"/>
          </w:tcPr>
          <w:p w:rsidR="002E3490" w:rsidRPr="004B4A47" w:rsidRDefault="002E3490" w:rsidP="004B4A4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2E3490" w:rsidRPr="004B4A47" w:rsidTr="00263529">
        <w:tc>
          <w:tcPr>
            <w:tcW w:w="3539" w:type="dxa"/>
          </w:tcPr>
          <w:p w:rsidR="002E3490" w:rsidRPr="004B4A47" w:rsidRDefault="002E3490" w:rsidP="004B4A47">
            <w:pPr>
              <w:spacing w:line="360" w:lineRule="auto"/>
              <w:jc w:val="both"/>
              <w:rPr>
                <w:b/>
                <w:sz w:val="24"/>
              </w:rPr>
            </w:pPr>
            <w:r w:rsidRPr="004B4A47">
              <w:rPr>
                <w:b/>
                <w:sz w:val="24"/>
              </w:rPr>
              <w:t>Datum narození:</w:t>
            </w:r>
          </w:p>
        </w:tc>
        <w:tc>
          <w:tcPr>
            <w:tcW w:w="5523" w:type="dxa"/>
          </w:tcPr>
          <w:p w:rsidR="002E3490" w:rsidRPr="004B4A47" w:rsidRDefault="002E3490" w:rsidP="004B4A4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2E3490" w:rsidRPr="004B4A47" w:rsidTr="00263529">
        <w:tc>
          <w:tcPr>
            <w:tcW w:w="3539" w:type="dxa"/>
          </w:tcPr>
          <w:p w:rsidR="002E3490" w:rsidRPr="004B4A47" w:rsidRDefault="002E3490" w:rsidP="004B4A47">
            <w:pPr>
              <w:spacing w:line="360" w:lineRule="auto"/>
              <w:jc w:val="both"/>
              <w:rPr>
                <w:b/>
                <w:sz w:val="24"/>
              </w:rPr>
            </w:pPr>
            <w:r w:rsidRPr="004B4A47">
              <w:rPr>
                <w:b/>
                <w:sz w:val="24"/>
              </w:rPr>
              <w:t>Třída:</w:t>
            </w:r>
          </w:p>
        </w:tc>
        <w:tc>
          <w:tcPr>
            <w:tcW w:w="5523" w:type="dxa"/>
          </w:tcPr>
          <w:p w:rsidR="002E3490" w:rsidRPr="004B4A47" w:rsidRDefault="002E3490" w:rsidP="004B4A47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4B4A47" w:rsidRDefault="004B4A47" w:rsidP="00415169">
      <w:pPr>
        <w:jc w:val="both"/>
      </w:pPr>
    </w:p>
    <w:p w:rsidR="001A722F" w:rsidRPr="004B4A47" w:rsidRDefault="001A722F" w:rsidP="00415169">
      <w:pPr>
        <w:jc w:val="both"/>
      </w:pPr>
    </w:p>
    <w:p w:rsidR="002E3490" w:rsidRPr="000C44DA" w:rsidRDefault="002E3490" w:rsidP="00415169">
      <w:pPr>
        <w:jc w:val="both"/>
        <w:rPr>
          <w:i/>
        </w:rPr>
      </w:pPr>
      <w:r w:rsidRPr="000C44DA">
        <w:rPr>
          <w:i/>
        </w:rPr>
        <w:t>Zakroužkujte zvolenou možnost:</w:t>
      </w:r>
    </w:p>
    <w:p w:rsidR="00263529" w:rsidRPr="001A722F" w:rsidRDefault="00961579" w:rsidP="00415169">
      <w:pPr>
        <w:jc w:val="both"/>
        <w:rPr>
          <w:sz w:val="32"/>
        </w:rPr>
      </w:pPr>
      <w:r w:rsidRPr="001A722F">
        <w:rPr>
          <w:b/>
          <w:sz w:val="32"/>
        </w:rPr>
        <w:t>UDĚLUJI – NEUDĚLUJI</w:t>
      </w:r>
      <w:r w:rsidR="002E3490" w:rsidRPr="001A722F">
        <w:rPr>
          <w:sz w:val="32"/>
        </w:rPr>
        <w:t xml:space="preserve"> souhlas s poskytováním individuálních konzultací školním psychologem výše uvedenému žákovi</w:t>
      </w:r>
      <w:r w:rsidR="008E08C3" w:rsidRPr="001A722F">
        <w:rPr>
          <w:sz w:val="32"/>
        </w:rPr>
        <w:t>.</w:t>
      </w:r>
    </w:p>
    <w:p w:rsidR="008E08C3" w:rsidRDefault="008E08C3" w:rsidP="00415169">
      <w:pPr>
        <w:jc w:val="both"/>
      </w:pPr>
    </w:p>
    <w:p w:rsidR="008E08C3" w:rsidRDefault="008E08C3" w:rsidP="00415169">
      <w:pPr>
        <w:jc w:val="both"/>
      </w:pPr>
    </w:p>
    <w:p w:rsidR="004B4A47" w:rsidRDefault="000C44DA" w:rsidP="00415169">
      <w:pPr>
        <w:jc w:val="both"/>
      </w:pPr>
      <w:r>
        <w:t>Svým podpisem</w:t>
      </w:r>
      <w:r w:rsidR="00AF16CC">
        <w:t xml:space="preserve"> zároveň</w:t>
      </w:r>
      <w:r>
        <w:t xml:space="preserve"> stvrzuji, že jsem seznámen(a) s informacemi uvedenými </w:t>
      </w:r>
      <w:r w:rsidR="008E08C3">
        <w:t>na straně 1</w:t>
      </w:r>
      <w:r>
        <w:t xml:space="preserve"> a že jim rozumím v plném rozsahu. </w:t>
      </w:r>
    </w:p>
    <w:p w:rsidR="004B4A47" w:rsidRPr="004B4A47" w:rsidRDefault="004B4A47" w:rsidP="00415169">
      <w:pPr>
        <w:jc w:val="both"/>
      </w:pPr>
    </w:p>
    <w:p w:rsidR="00263529" w:rsidRDefault="004B4A47" w:rsidP="00415169">
      <w:pPr>
        <w:jc w:val="both"/>
      </w:pPr>
      <w:r>
        <w:t>Jméno a příjmení zákonného zástupce:</w:t>
      </w:r>
    </w:p>
    <w:p w:rsidR="004B4A47" w:rsidRDefault="008E08C3" w:rsidP="00415169">
      <w:pPr>
        <w:jc w:val="both"/>
      </w:pPr>
      <w:r>
        <w:t>Telefon:</w:t>
      </w:r>
    </w:p>
    <w:p w:rsidR="008E08C3" w:rsidRDefault="008E08C3" w:rsidP="00415169">
      <w:pPr>
        <w:jc w:val="both"/>
      </w:pPr>
      <w:r>
        <w:t>E-mail:</w:t>
      </w:r>
    </w:p>
    <w:p w:rsidR="004B4A47" w:rsidRDefault="004B4A47" w:rsidP="00415169">
      <w:pPr>
        <w:jc w:val="both"/>
      </w:pPr>
    </w:p>
    <w:p w:rsidR="001A722F" w:rsidRDefault="001A722F" w:rsidP="00415169">
      <w:pPr>
        <w:jc w:val="both"/>
      </w:pPr>
    </w:p>
    <w:p w:rsidR="001A722F" w:rsidRDefault="001A722F" w:rsidP="00415169">
      <w:pPr>
        <w:jc w:val="both"/>
      </w:pPr>
    </w:p>
    <w:p w:rsidR="001A722F" w:rsidRDefault="001A722F" w:rsidP="00415169">
      <w:pPr>
        <w:jc w:val="both"/>
      </w:pPr>
    </w:p>
    <w:p w:rsidR="001A722F" w:rsidRDefault="001A722F" w:rsidP="00415169">
      <w:pPr>
        <w:jc w:val="both"/>
      </w:pPr>
    </w:p>
    <w:p w:rsidR="001A722F" w:rsidRDefault="001A722F" w:rsidP="00415169">
      <w:pPr>
        <w:jc w:val="both"/>
      </w:pPr>
    </w:p>
    <w:p w:rsidR="001A722F" w:rsidRDefault="001A722F" w:rsidP="00415169">
      <w:pPr>
        <w:jc w:val="both"/>
      </w:pPr>
    </w:p>
    <w:p w:rsidR="004B4A47" w:rsidRPr="004B4A47" w:rsidRDefault="004B4A47" w:rsidP="00415169">
      <w:pPr>
        <w:jc w:val="both"/>
      </w:pPr>
    </w:p>
    <w:p w:rsidR="00263529" w:rsidRPr="004B4A47" w:rsidRDefault="00263529" w:rsidP="00415169">
      <w:pPr>
        <w:jc w:val="both"/>
      </w:pPr>
    </w:p>
    <w:p w:rsidR="00263529" w:rsidRPr="004B4A47" w:rsidRDefault="00263529" w:rsidP="00415169">
      <w:pPr>
        <w:jc w:val="both"/>
      </w:pPr>
      <w:r w:rsidRPr="004B4A47">
        <w:t xml:space="preserve">………………….…………………………………………… </w:t>
      </w:r>
      <w:r w:rsidRPr="004B4A47">
        <w:tab/>
      </w:r>
      <w:r w:rsidRPr="004B4A47">
        <w:tab/>
        <w:t xml:space="preserve">………………….…………………………………………… </w:t>
      </w:r>
    </w:p>
    <w:p w:rsidR="00263529" w:rsidRPr="004B4A47" w:rsidRDefault="004B4A47" w:rsidP="00415169">
      <w:pPr>
        <w:jc w:val="both"/>
      </w:pPr>
      <w:r>
        <w:t>P</w:t>
      </w:r>
      <w:r w:rsidR="00263529" w:rsidRPr="004B4A47">
        <w:t xml:space="preserve">odpis zákonného zástupce </w:t>
      </w:r>
      <w:r w:rsidR="00263529" w:rsidRPr="004B4A47">
        <w:tab/>
      </w:r>
      <w:r w:rsidR="00263529" w:rsidRPr="004B4A47">
        <w:tab/>
      </w:r>
      <w:r w:rsidR="005F5A08">
        <w:tab/>
      </w:r>
      <w:r w:rsidR="00263529" w:rsidRPr="004B4A47">
        <w:tab/>
        <w:t>Datum</w:t>
      </w:r>
    </w:p>
    <w:sectPr w:rsidR="00263529" w:rsidRPr="004B4A4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027" w:rsidRDefault="00057027" w:rsidP="001A722F">
      <w:pPr>
        <w:spacing w:after="0" w:line="240" w:lineRule="auto"/>
      </w:pPr>
      <w:r>
        <w:separator/>
      </w:r>
    </w:p>
  </w:endnote>
  <w:endnote w:type="continuationSeparator" w:id="0">
    <w:p w:rsidR="00057027" w:rsidRDefault="00057027" w:rsidP="001A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0217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A722F" w:rsidRDefault="001A722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722F" w:rsidRDefault="001A72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027" w:rsidRDefault="00057027" w:rsidP="001A722F">
      <w:pPr>
        <w:spacing w:after="0" w:line="240" w:lineRule="auto"/>
      </w:pPr>
      <w:r>
        <w:separator/>
      </w:r>
    </w:p>
  </w:footnote>
  <w:footnote w:type="continuationSeparator" w:id="0">
    <w:p w:rsidR="00057027" w:rsidRDefault="00057027" w:rsidP="001A7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90"/>
    <w:rsid w:val="00057027"/>
    <w:rsid w:val="000C44DA"/>
    <w:rsid w:val="00101E87"/>
    <w:rsid w:val="001A722F"/>
    <w:rsid w:val="00221016"/>
    <w:rsid w:val="00263529"/>
    <w:rsid w:val="002D3D47"/>
    <w:rsid w:val="002E3490"/>
    <w:rsid w:val="003050CD"/>
    <w:rsid w:val="004111C5"/>
    <w:rsid w:val="00415169"/>
    <w:rsid w:val="00462090"/>
    <w:rsid w:val="00470308"/>
    <w:rsid w:val="004B4A47"/>
    <w:rsid w:val="00562856"/>
    <w:rsid w:val="005F5A08"/>
    <w:rsid w:val="0060346E"/>
    <w:rsid w:val="00615910"/>
    <w:rsid w:val="007B7134"/>
    <w:rsid w:val="00810E29"/>
    <w:rsid w:val="0081637B"/>
    <w:rsid w:val="008E08C3"/>
    <w:rsid w:val="00961579"/>
    <w:rsid w:val="00AF16CC"/>
    <w:rsid w:val="00B336D8"/>
    <w:rsid w:val="00B707DE"/>
    <w:rsid w:val="00D55EC4"/>
    <w:rsid w:val="00E368D1"/>
    <w:rsid w:val="00E43B66"/>
    <w:rsid w:val="00FA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FDCB"/>
  <w15:chartTrackingRefBased/>
  <w15:docId w15:val="{C47C6511-1815-4794-8784-0FC68201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E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15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157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A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722F"/>
  </w:style>
  <w:style w:type="paragraph" w:styleId="Zpat">
    <w:name w:val="footer"/>
    <w:basedOn w:val="Normln"/>
    <w:link w:val="ZpatChar"/>
    <w:uiPriority w:val="99"/>
    <w:unhideWhenUsed/>
    <w:rsid w:val="001A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pulkrabkova.anna@gymna-pi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Písek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Jiroutová Kristýna</dc:creator>
  <cp:keywords/>
  <dc:description/>
  <cp:lastModifiedBy>Pulkrábková Anna</cp:lastModifiedBy>
  <cp:revision>2</cp:revision>
  <dcterms:created xsi:type="dcterms:W3CDTF">2024-09-04T06:40:00Z</dcterms:created>
  <dcterms:modified xsi:type="dcterms:W3CDTF">2024-09-04T06:40:00Z</dcterms:modified>
</cp:coreProperties>
</file>